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D3" w:rsidRDefault="00B041EF" w:rsidP="003D7A0F">
      <w:pPr>
        <w:jc w:val="center"/>
        <w:rPr>
          <w:sz w:val="28"/>
        </w:rPr>
      </w:pPr>
      <w:r>
        <w:rPr>
          <w:b/>
          <w:sz w:val="28"/>
          <w:u w:val="single"/>
        </w:rPr>
        <w:t xml:space="preserve">VIDEO: </w:t>
      </w:r>
      <w:r w:rsidR="0080102C">
        <w:rPr>
          <w:b/>
          <w:sz w:val="28"/>
          <w:u w:val="single"/>
        </w:rPr>
        <w:t xml:space="preserve">COLUMBINE </w:t>
      </w:r>
      <w:r>
        <w:rPr>
          <w:b/>
          <w:sz w:val="28"/>
          <w:u w:val="single"/>
        </w:rPr>
        <w:t xml:space="preserve">HIGH SCHOOL SHOOTING SPREE </w:t>
      </w:r>
    </w:p>
    <w:p w:rsidR="00B305D3" w:rsidRDefault="00B305D3" w:rsidP="00B305D3">
      <w:pPr>
        <w:pStyle w:val="NoSpacing"/>
      </w:pPr>
      <w:r>
        <w:t>As you watch the documentary, an</w:t>
      </w:r>
      <w:bookmarkStart w:id="0" w:name="_GoBack"/>
      <w:bookmarkEnd w:id="0"/>
      <w:r>
        <w:t>swer the questions that follow.</w:t>
      </w:r>
    </w:p>
    <w:p w:rsidR="00821F6B" w:rsidRDefault="004E159F" w:rsidP="00821F6B">
      <w:pPr>
        <w:pStyle w:val="NoSpacing"/>
        <w:tabs>
          <w:tab w:val="left" w:pos="7399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-218049</wp:posOffset>
                </wp:positionH>
                <wp:positionV relativeFrom="paragraph">
                  <wp:posOffset>108242</wp:posOffset>
                </wp:positionV>
                <wp:extent cx="6471138" cy="2145323"/>
                <wp:effectExtent l="19050" t="19050" r="2540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138" cy="2145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59F" w:rsidRPr="00B305D3" w:rsidRDefault="004E159F" w:rsidP="004E159F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 w:rsidR="004A45ED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</w:t>
                            </w:r>
                            <w:r w:rsidR="00BB70E4">
                              <w:t>hat are the impacts on the students after the shooting?</w:t>
                            </w:r>
                          </w:p>
                          <w:p w:rsidR="004E159F" w:rsidRPr="004E159F" w:rsidRDefault="004E159F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15pt;margin-top:8.5pt;width:509.55pt;height:1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" strokeweight="3pt">
                <v:textbox>
                  <w:txbxContent>
                    <w:p w:rsidR="004E159F" w:rsidRPr="00B305D3" w:rsidRDefault="004E159F" w:rsidP="004E159F">
                      <w:pPr>
                        <w:pStyle w:val="NoSpacing"/>
                      </w:pPr>
                      <w:r>
                        <w:t xml:space="preserve"> </w:t>
                      </w:r>
                      <w:r w:rsidR="004A45ED"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</w:t>
                      </w:r>
                      <w:r w:rsidR="00BB70E4">
                        <w:t>hat are the impacts on the students after the shooting?</w:t>
                      </w:r>
                    </w:p>
                    <w:p w:rsidR="004E159F" w:rsidRPr="004E159F" w:rsidRDefault="004E159F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F6B">
        <w:tab/>
      </w:r>
    </w:p>
    <w:p w:rsidR="004E159F" w:rsidRDefault="004E159F" w:rsidP="00821F6B">
      <w:pPr>
        <w:pStyle w:val="NoSpacing"/>
        <w:tabs>
          <w:tab w:val="left" w:pos="7399"/>
        </w:tabs>
      </w:pPr>
    </w:p>
    <w:p w:rsidR="004E159F" w:rsidRDefault="004E159F" w:rsidP="00821F6B">
      <w:pPr>
        <w:pStyle w:val="NoSpacing"/>
        <w:tabs>
          <w:tab w:val="left" w:pos="7399"/>
        </w:tabs>
      </w:pPr>
    </w:p>
    <w:p w:rsidR="004E159F" w:rsidRDefault="004E159F" w:rsidP="00821F6B">
      <w:pPr>
        <w:pStyle w:val="NoSpacing"/>
        <w:tabs>
          <w:tab w:val="left" w:pos="7399"/>
        </w:tabs>
      </w:pPr>
    </w:p>
    <w:p w:rsidR="004E159F" w:rsidRDefault="004E159F" w:rsidP="00821F6B">
      <w:pPr>
        <w:pStyle w:val="NoSpacing"/>
        <w:tabs>
          <w:tab w:val="left" w:pos="7399"/>
        </w:tabs>
      </w:pPr>
    </w:p>
    <w:p w:rsidR="004E159F" w:rsidRDefault="004E159F" w:rsidP="00821F6B">
      <w:pPr>
        <w:pStyle w:val="NoSpacing"/>
        <w:tabs>
          <w:tab w:val="left" w:pos="7399"/>
        </w:tabs>
      </w:pPr>
    </w:p>
    <w:p w:rsidR="004E159F" w:rsidRDefault="004E159F" w:rsidP="00821F6B">
      <w:pPr>
        <w:pStyle w:val="NoSpacing"/>
        <w:tabs>
          <w:tab w:val="left" w:pos="7399"/>
        </w:tabs>
      </w:pPr>
    </w:p>
    <w:p w:rsidR="004E159F" w:rsidRDefault="004E159F" w:rsidP="00821F6B">
      <w:pPr>
        <w:pStyle w:val="NoSpacing"/>
        <w:tabs>
          <w:tab w:val="left" w:pos="7399"/>
        </w:tabs>
      </w:pPr>
    </w:p>
    <w:p w:rsidR="004E159F" w:rsidRDefault="004E159F" w:rsidP="00821F6B">
      <w:pPr>
        <w:pStyle w:val="NoSpacing"/>
        <w:tabs>
          <w:tab w:val="left" w:pos="7399"/>
        </w:tabs>
      </w:pPr>
    </w:p>
    <w:p w:rsidR="004E159F" w:rsidRDefault="004E159F" w:rsidP="00821F6B">
      <w:pPr>
        <w:pStyle w:val="NoSpacing"/>
        <w:tabs>
          <w:tab w:val="left" w:pos="7399"/>
        </w:tabs>
      </w:pPr>
    </w:p>
    <w:p w:rsidR="004E159F" w:rsidRDefault="004E159F" w:rsidP="00821F6B">
      <w:pPr>
        <w:pStyle w:val="NoSpacing"/>
        <w:tabs>
          <w:tab w:val="left" w:pos="7399"/>
        </w:tabs>
      </w:pPr>
    </w:p>
    <w:p w:rsidR="004E159F" w:rsidRDefault="004E159F" w:rsidP="00821F6B">
      <w:pPr>
        <w:pStyle w:val="NoSpacing"/>
        <w:tabs>
          <w:tab w:val="left" w:pos="7399"/>
        </w:tabs>
      </w:pPr>
    </w:p>
    <w:p w:rsidR="004E159F" w:rsidRDefault="004E159F" w:rsidP="00821F6B">
      <w:pPr>
        <w:pStyle w:val="NoSpacing"/>
        <w:tabs>
          <w:tab w:val="left" w:pos="7399"/>
        </w:tabs>
      </w:pPr>
    </w:p>
    <w:p w:rsidR="004E159F" w:rsidRDefault="004E159F" w:rsidP="00821F6B">
      <w:pPr>
        <w:pStyle w:val="NoSpacing"/>
        <w:tabs>
          <w:tab w:val="left" w:pos="7399"/>
        </w:tabs>
      </w:pPr>
    </w:p>
    <w:p w:rsidR="004E159F" w:rsidRDefault="00BB70E4" w:rsidP="00821F6B">
      <w:pPr>
        <w:pStyle w:val="NoSpacing"/>
        <w:tabs>
          <w:tab w:val="left" w:pos="7399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6E198" wp14:editId="01294BC8">
                <wp:simplePos x="0" y="0"/>
                <wp:positionH relativeFrom="column">
                  <wp:posOffset>-223682</wp:posOffset>
                </wp:positionH>
                <wp:positionV relativeFrom="paragraph">
                  <wp:posOffset>114300</wp:posOffset>
                </wp:positionV>
                <wp:extent cx="6470650" cy="1483995"/>
                <wp:effectExtent l="19050" t="19050" r="2540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473" w:rsidRPr="00B305D3" w:rsidRDefault="00D53473" w:rsidP="00D53473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</w:t>
                            </w:r>
                            <w:r w:rsidR="00BB70E4">
                              <w:t>hat was the response of society to the shooting?</w:t>
                            </w:r>
                          </w:p>
                          <w:p w:rsidR="00D53473" w:rsidRPr="004E159F" w:rsidRDefault="00D53473" w:rsidP="00D53473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7.6pt;margin-top:9pt;width:509.5pt;height:1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" strokeweight="3pt">
                <v:stroke linestyle="thinThin"/>
                <v:textbox>
                  <w:txbxContent>
                    <w:p w:rsidR="00D53473" w:rsidRPr="00B305D3" w:rsidRDefault="00D53473" w:rsidP="00D53473">
                      <w:pPr>
                        <w:pStyle w:val="NoSpacing"/>
                      </w:pPr>
                      <w:r>
                        <w:t xml:space="preserve"> </w:t>
                      </w:r>
                      <w:r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</w:t>
                      </w:r>
                      <w:r w:rsidR="00BB70E4">
                        <w:t>hat was the response of society to the shooting?</w:t>
                      </w:r>
                    </w:p>
                    <w:p w:rsidR="00D53473" w:rsidRPr="004E159F" w:rsidRDefault="00D53473" w:rsidP="00D53473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159F" w:rsidRDefault="004E159F" w:rsidP="004E159F">
      <w:pPr>
        <w:pStyle w:val="NoSpacing"/>
        <w:tabs>
          <w:tab w:val="left" w:pos="2127"/>
        </w:tabs>
      </w:pPr>
    </w:p>
    <w:p w:rsidR="004E159F" w:rsidRDefault="004E159F" w:rsidP="004E159F">
      <w:pPr>
        <w:pStyle w:val="NoSpacing"/>
        <w:tabs>
          <w:tab w:val="left" w:pos="2127"/>
        </w:tabs>
      </w:pPr>
    </w:p>
    <w:p w:rsidR="004E159F" w:rsidRDefault="004E159F" w:rsidP="004E159F">
      <w:pPr>
        <w:pStyle w:val="NoSpacing"/>
        <w:tabs>
          <w:tab w:val="left" w:pos="2127"/>
        </w:tabs>
        <w:ind w:left="-426"/>
      </w:pPr>
    </w:p>
    <w:p w:rsidR="00D53473" w:rsidRDefault="00D53473" w:rsidP="004E159F">
      <w:pPr>
        <w:pStyle w:val="NoSpacing"/>
        <w:tabs>
          <w:tab w:val="left" w:pos="2127"/>
        </w:tabs>
        <w:ind w:left="-426"/>
      </w:pPr>
    </w:p>
    <w:p w:rsidR="004E159F" w:rsidRDefault="004E159F" w:rsidP="004E159F">
      <w:pPr>
        <w:pStyle w:val="NoSpacing"/>
        <w:tabs>
          <w:tab w:val="left" w:pos="2127"/>
        </w:tabs>
        <w:ind w:hanging="284"/>
      </w:pPr>
    </w:p>
    <w:p w:rsidR="00D53473" w:rsidRDefault="00D53473" w:rsidP="004E159F">
      <w:pPr>
        <w:pStyle w:val="NoSpacing"/>
        <w:tabs>
          <w:tab w:val="left" w:pos="2127"/>
        </w:tabs>
        <w:ind w:hanging="284"/>
      </w:pPr>
    </w:p>
    <w:p w:rsidR="00D53473" w:rsidRDefault="00D53473" w:rsidP="004E159F">
      <w:pPr>
        <w:pStyle w:val="NoSpacing"/>
        <w:tabs>
          <w:tab w:val="left" w:pos="2127"/>
        </w:tabs>
        <w:ind w:hanging="284"/>
      </w:pPr>
    </w:p>
    <w:p w:rsidR="00D53473" w:rsidRDefault="00D53473" w:rsidP="004E159F">
      <w:pPr>
        <w:pStyle w:val="NoSpacing"/>
        <w:tabs>
          <w:tab w:val="left" w:pos="2127"/>
        </w:tabs>
        <w:ind w:hanging="284"/>
      </w:pPr>
    </w:p>
    <w:p w:rsidR="00D53473" w:rsidRDefault="00D53473" w:rsidP="00BB70E4">
      <w:pPr>
        <w:pStyle w:val="NoSpacing"/>
        <w:tabs>
          <w:tab w:val="left" w:pos="2127"/>
        </w:tabs>
      </w:pPr>
    </w:p>
    <w:p w:rsidR="00D53473" w:rsidRDefault="00D53473" w:rsidP="004E159F">
      <w:pPr>
        <w:pStyle w:val="NoSpacing"/>
        <w:tabs>
          <w:tab w:val="left" w:pos="2127"/>
        </w:tabs>
        <w:ind w:hanging="284"/>
      </w:pPr>
    </w:p>
    <w:p w:rsidR="00D53473" w:rsidRPr="00604B4B" w:rsidRDefault="00BB70E4" w:rsidP="004E159F">
      <w:pPr>
        <w:pStyle w:val="NoSpacing"/>
        <w:tabs>
          <w:tab w:val="left" w:pos="2127"/>
        </w:tabs>
        <w:ind w:hanging="284"/>
        <w:rPr>
          <w:sz w:val="20"/>
          <w:szCs w:val="20"/>
          <w:u w:val="single"/>
        </w:rPr>
      </w:pPr>
      <w:r>
        <w:rPr>
          <w:sz w:val="20"/>
          <w:szCs w:val="20"/>
        </w:rPr>
        <w:t>Describe the attitudes and behaviours of the perpetrators before the shooting took place.</w:t>
      </w:r>
    </w:p>
    <w:p w:rsidR="00D53473" w:rsidRPr="00604B4B" w:rsidRDefault="00D53473" w:rsidP="004E159F">
      <w:pPr>
        <w:pStyle w:val="NoSpacing"/>
        <w:tabs>
          <w:tab w:val="left" w:pos="2127"/>
        </w:tabs>
        <w:ind w:hanging="284"/>
        <w:rPr>
          <w:sz w:val="20"/>
          <w:szCs w:val="20"/>
          <w:u w:val="single"/>
        </w:rPr>
      </w:pPr>
    </w:p>
    <w:p w:rsidR="00D53473" w:rsidRPr="00604B4B" w:rsidRDefault="00D53473" w:rsidP="004E159F">
      <w:pPr>
        <w:pStyle w:val="NoSpacing"/>
        <w:tabs>
          <w:tab w:val="left" w:pos="2127"/>
        </w:tabs>
        <w:ind w:hanging="284"/>
        <w:rPr>
          <w:sz w:val="20"/>
          <w:szCs w:val="20"/>
          <w:u w:val="single"/>
        </w:rPr>
      </w:pP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</w:p>
    <w:p w:rsidR="00D53473" w:rsidRPr="00604B4B" w:rsidRDefault="00D53473" w:rsidP="004E159F">
      <w:pPr>
        <w:pStyle w:val="NoSpacing"/>
        <w:tabs>
          <w:tab w:val="left" w:pos="2127"/>
        </w:tabs>
        <w:ind w:hanging="284"/>
        <w:rPr>
          <w:sz w:val="20"/>
          <w:szCs w:val="20"/>
          <w:u w:val="single"/>
        </w:rPr>
      </w:pPr>
    </w:p>
    <w:p w:rsidR="00D53473" w:rsidRPr="00604B4B" w:rsidRDefault="00D53473" w:rsidP="004E159F">
      <w:pPr>
        <w:pStyle w:val="NoSpacing"/>
        <w:tabs>
          <w:tab w:val="left" w:pos="2127"/>
        </w:tabs>
        <w:ind w:hanging="284"/>
        <w:rPr>
          <w:sz w:val="20"/>
          <w:szCs w:val="20"/>
          <w:u w:val="single"/>
        </w:rPr>
      </w:pP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</w:p>
    <w:p w:rsidR="00D53473" w:rsidRPr="00604B4B" w:rsidRDefault="00D53473" w:rsidP="004E159F">
      <w:pPr>
        <w:pStyle w:val="NoSpacing"/>
        <w:tabs>
          <w:tab w:val="left" w:pos="2127"/>
        </w:tabs>
        <w:ind w:hanging="284"/>
        <w:rPr>
          <w:sz w:val="20"/>
          <w:szCs w:val="20"/>
          <w:u w:val="single"/>
        </w:rPr>
      </w:pPr>
    </w:p>
    <w:p w:rsidR="00D53473" w:rsidRDefault="00D53473" w:rsidP="004E159F">
      <w:pPr>
        <w:pStyle w:val="NoSpacing"/>
        <w:tabs>
          <w:tab w:val="left" w:pos="2127"/>
        </w:tabs>
        <w:ind w:hanging="284"/>
        <w:rPr>
          <w:sz w:val="20"/>
          <w:szCs w:val="20"/>
          <w:u w:val="single"/>
        </w:rPr>
      </w:pP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</w:p>
    <w:p w:rsidR="00BB70E4" w:rsidRDefault="00BB70E4" w:rsidP="004E159F">
      <w:pPr>
        <w:pStyle w:val="NoSpacing"/>
        <w:tabs>
          <w:tab w:val="left" w:pos="2127"/>
        </w:tabs>
        <w:ind w:hanging="284"/>
        <w:rPr>
          <w:sz w:val="20"/>
          <w:szCs w:val="20"/>
          <w:u w:val="single"/>
        </w:rPr>
      </w:pPr>
    </w:p>
    <w:p w:rsidR="00BB70E4" w:rsidRPr="00604B4B" w:rsidRDefault="00BB70E4" w:rsidP="004E159F">
      <w:pPr>
        <w:pStyle w:val="NoSpacing"/>
        <w:tabs>
          <w:tab w:val="left" w:pos="2127"/>
        </w:tabs>
        <w:ind w:hanging="284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53473" w:rsidRPr="00604B4B" w:rsidRDefault="00D53473" w:rsidP="004E159F">
      <w:pPr>
        <w:pStyle w:val="NoSpacing"/>
        <w:tabs>
          <w:tab w:val="left" w:pos="2127"/>
        </w:tabs>
        <w:ind w:hanging="284"/>
        <w:rPr>
          <w:sz w:val="20"/>
          <w:szCs w:val="20"/>
        </w:rPr>
      </w:pPr>
    </w:p>
    <w:p w:rsidR="00604B4B" w:rsidRDefault="00604B4B" w:rsidP="004E159F">
      <w:pPr>
        <w:pStyle w:val="NoSpacing"/>
        <w:tabs>
          <w:tab w:val="left" w:pos="2127"/>
        </w:tabs>
        <w:ind w:hanging="284"/>
        <w:rPr>
          <w:sz w:val="20"/>
          <w:szCs w:val="20"/>
        </w:rPr>
      </w:pPr>
    </w:p>
    <w:p w:rsidR="009E105D" w:rsidRDefault="009E105D" w:rsidP="004E159F">
      <w:pPr>
        <w:pStyle w:val="NoSpacing"/>
        <w:tabs>
          <w:tab w:val="left" w:pos="2127"/>
        </w:tabs>
        <w:ind w:hanging="284"/>
        <w:rPr>
          <w:sz w:val="20"/>
          <w:szCs w:val="20"/>
        </w:rPr>
      </w:pPr>
    </w:p>
    <w:p w:rsidR="009E105D" w:rsidRPr="00604B4B" w:rsidRDefault="009E105D" w:rsidP="004E159F">
      <w:pPr>
        <w:pStyle w:val="NoSpacing"/>
        <w:tabs>
          <w:tab w:val="left" w:pos="2127"/>
        </w:tabs>
        <w:ind w:hanging="284"/>
        <w:rPr>
          <w:sz w:val="20"/>
          <w:szCs w:val="20"/>
        </w:rPr>
      </w:pPr>
    </w:p>
    <w:p w:rsidR="00D53473" w:rsidRPr="00604B4B" w:rsidRDefault="00BB70E4" w:rsidP="00BB70E4">
      <w:pPr>
        <w:pStyle w:val="NoSpacing"/>
        <w:tabs>
          <w:tab w:val="left" w:pos="2127"/>
        </w:tabs>
        <w:ind w:left="-270"/>
        <w:rPr>
          <w:sz w:val="20"/>
          <w:szCs w:val="20"/>
        </w:rPr>
      </w:pPr>
      <w:r>
        <w:rPr>
          <w:sz w:val="20"/>
          <w:szCs w:val="20"/>
        </w:rPr>
        <w:t xml:space="preserve">Besides the shooting, what other incidences of anti-social behaviour are evident?  For each, is it a conforming or deviant behaviour?  Explain. </w:t>
      </w:r>
    </w:p>
    <w:p w:rsidR="00D53473" w:rsidRPr="00604B4B" w:rsidRDefault="00D53473" w:rsidP="004E159F">
      <w:pPr>
        <w:pStyle w:val="NoSpacing"/>
        <w:tabs>
          <w:tab w:val="left" w:pos="2127"/>
        </w:tabs>
        <w:ind w:hanging="284"/>
        <w:rPr>
          <w:sz w:val="20"/>
          <w:szCs w:val="20"/>
        </w:rPr>
      </w:pPr>
    </w:p>
    <w:p w:rsidR="00D53473" w:rsidRPr="00604B4B" w:rsidRDefault="00D53473" w:rsidP="004E159F">
      <w:pPr>
        <w:pStyle w:val="NoSpacing"/>
        <w:tabs>
          <w:tab w:val="left" w:pos="2127"/>
        </w:tabs>
        <w:ind w:hanging="284"/>
        <w:rPr>
          <w:sz w:val="20"/>
          <w:szCs w:val="20"/>
          <w:u w:val="single"/>
        </w:rPr>
      </w:pP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</w:p>
    <w:p w:rsidR="00D53473" w:rsidRPr="00604B4B" w:rsidRDefault="00D53473" w:rsidP="004E159F">
      <w:pPr>
        <w:pStyle w:val="NoSpacing"/>
        <w:tabs>
          <w:tab w:val="left" w:pos="2127"/>
        </w:tabs>
        <w:ind w:hanging="284"/>
        <w:rPr>
          <w:sz w:val="20"/>
          <w:szCs w:val="20"/>
          <w:u w:val="single"/>
        </w:rPr>
      </w:pPr>
    </w:p>
    <w:p w:rsidR="00D53473" w:rsidRPr="00604B4B" w:rsidRDefault="00D53473" w:rsidP="004E159F">
      <w:pPr>
        <w:pStyle w:val="NoSpacing"/>
        <w:tabs>
          <w:tab w:val="left" w:pos="2127"/>
        </w:tabs>
        <w:ind w:hanging="284"/>
        <w:rPr>
          <w:sz w:val="20"/>
          <w:szCs w:val="20"/>
          <w:u w:val="single"/>
        </w:rPr>
      </w:pP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</w:p>
    <w:p w:rsidR="00D53473" w:rsidRPr="00604B4B" w:rsidRDefault="00D53473" w:rsidP="004E159F">
      <w:pPr>
        <w:pStyle w:val="NoSpacing"/>
        <w:tabs>
          <w:tab w:val="left" w:pos="2127"/>
        </w:tabs>
        <w:ind w:hanging="284"/>
        <w:rPr>
          <w:sz w:val="20"/>
          <w:szCs w:val="20"/>
          <w:u w:val="single"/>
        </w:rPr>
      </w:pPr>
    </w:p>
    <w:p w:rsidR="00D53473" w:rsidRDefault="00D53473" w:rsidP="004E159F">
      <w:pPr>
        <w:pStyle w:val="NoSpacing"/>
        <w:tabs>
          <w:tab w:val="left" w:pos="2127"/>
        </w:tabs>
        <w:ind w:hanging="284"/>
        <w:rPr>
          <w:sz w:val="20"/>
          <w:szCs w:val="20"/>
          <w:u w:val="single"/>
        </w:rPr>
      </w:pP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  <w:r w:rsidRPr="00604B4B">
        <w:rPr>
          <w:sz w:val="20"/>
          <w:szCs w:val="20"/>
          <w:u w:val="single"/>
        </w:rPr>
        <w:tab/>
      </w:r>
    </w:p>
    <w:p w:rsidR="00BB70E4" w:rsidRDefault="00BB70E4" w:rsidP="004E159F">
      <w:pPr>
        <w:pStyle w:val="NoSpacing"/>
        <w:tabs>
          <w:tab w:val="left" w:pos="2127"/>
        </w:tabs>
        <w:ind w:hanging="284"/>
        <w:rPr>
          <w:sz w:val="20"/>
          <w:szCs w:val="20"/>
          <w:u w:val="single"/>
        </w:rPr>
      </w:pPr>
    </w:p>
    <w:p w:rsidR="00BB70E4" w:rsidRPr="00604B4B" w:rsidRDefault="00BB70E4" w:rsidP="004E159F">
      <w:pPr>
        <w:pStyle w:val="NoSpacing"/>
        <w:tabs>
          <w:tab w:val="left" w:pos="2127"/>
        </w:tabs>
        <w:ind w:hanging="284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53473" w:rsidRPr="00604B4B" w:rsidRDefault="00D53473" w:rsidP="004E159F">
      <w:pPr>
        <w:pStyle w:val="NoSpacing"/>
        <w:tabs>
          <w:tab w:val="left" w:pos="2127"/>
        </w:tabs>
        <w:ind w:hanging="284"/>
        <w:rPr>
          <w:sz w:val="20"/>
          <w:szCs w:val="20"/>
        </w:rPr>
      </w:pPr>
    </w:p>
    <w:p w:rsidR="00D53473" w:rsidRPr="00604B4B" w:rsidRDefault="00D53473" w:rsidP="004E159F">
      <w:pPr>
        <w:pStyle w:val="NoSpacing"/>
        <w:tabs>
          <w:tab w:val="left" w:pos="2127"/>
        </w:tabs>
        <w:ind w:hanging="284"/>
        <w:rPr>
          <w:sz w:val="20"/>
          <w:szCs w:val="20"/>
        </w:rPr>
      </w:pPr>
    </w:p>
    <w:sectPr w:rsidR="00D53473" w:rsidRPr="00604B4B" w:rsidSect="00A70833">
      <w:headerReference w:type="default" r:id="rId7"/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45" w:rsidRDefault="001C1E45" w:rsidP="001C1E45">
      <w:pPr>
        <w:spacing w:after="0" w:line="240" w:lineRule="auto"/>
      </w:pPr>
      <w:r>
        <w:separator/>
      </w:r>
    </w:p>
  </w:endnote>
  <w:end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45" w:rsidRDefault="001C1E45" w:rsidP="001C1E45">
      <w:pPr>
        <w:spacing w:after="0" w:line="240" w:lineRule="auto"/>
      </w:pPr>
      <w:r>
        <w:separator/>
      </w:r>
    </w:p>
  </w:footnote>
  <w:foot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Pr="001C1E45" w:rsidRDefault="00B041EF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HSP3</w:t>
    </w:r>
    <w:r w:rsidR="001C1E45">
      <w:rPr>
        <w:b/>
        <w:sz w:val="20"/>
        <w:szCs w:val="20"/>
      </w:rPr>
      <w:t>U</w:t>
    </w:r>
    <w:r>
      <w:rPr>
        <w:b/>
        <w:sz w:val="20"/>
        <w:szCs w:val="20"/>
      </w:rPr>
      <w:t xml:space="preserve"> – Social Structures and Institutions</w:t>
    </w:r>
  </w:p>
  <w:p w:rsidR="001C1E45" w:rsidRDefault="001C1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45"/>
    <w:rsid w:val="000039CA"/>
    <w:rsid w:val="000059D6"/>
    <w:rsid w:val="00006AA1"/>
    <w:rsid w:val="0001062A"/>
    <w:rsid w:val="00022181"/>
    <w:rsid w:val="00037768"/>
    <w:rsid w:val="00043F78"/>
    <w:rsid w:val="00065863"/>
    <w:rsid w:val="00065B66"/>
    <w:rsid w:val="00067BFF"/>
    <w:rsid w:val="00071089"/>
    <w:rsid w:val="000857F9"/>
    <w:rsid w:val="00085F84"/>
    <w:rsid w:val="00086492"/>
    <w:rsid w:val="0009334A"/>
    <w:rsid w:val="000A0143"/>
    <w:rsid w:val="000B7980"/>
    <w:rsid w:val="000E0307"/>
    <w:rsid w:val="000E5B36"/>
    <w:rsid w:val="000E5B69"/>
    <w:rsid w:val="00103239"/>
    <w:rsid w:val="00104D79"/>
    <w:rsid w:val="00112CD7"/>
    <w:rsid w:val="00115EEA"/>
    <w:rsid w:val="001162AD"/>
    <w:rsid w:val="00123AE4"/>
    <w:rsid w:val="00131DBE"/>
    <w:rsid w:val="00133358"/>
    <w:rsid w:val="001417FB"/>
    <w:rsid w:val="00150ECA"/>
    <w:rsid w:val="00152423"/>
    <w:rsid w:val="00153200"/>
    <w:rsid w:val="0015764A"/>
    <w:rsid w:val="00173AAC"/>
    <w:rsid w:val="001A0924"/>
    <w:rsid w:val="001A7A4B"/>
    <w:rsid w:val="001A7F7E"/>
    <w:rsid w:val="001C1E45"/>
    <w:rsid w:val="001F05A7"/>
    <w:rsid w:val="001F3ED8"/>
    <w:rsid w:val="00207427"/>
    <w:rsid w:val="002118C9"/>
    <w:rsid w:val="00216000"/>
    <w:rsid w:val="002166EF"/>
    <w:rsid w:val="00225A59"/>
    <w:rsid w:val="00230556"/>
    <w:rsid w:val="00230DB9"/>
    <w:rsid w:val="00241F23"/>
    <w:rsid w:val="0024677D"/>
    <w:rsid w:val="002519AC"/>
    <w:rsid w:val="00262203"/>
    <w:rsid w:val="0027617D"/>
    <w:rsid w:val="00281276"/>
    <w:rsid w:val="00281520"/>
    <w:rsid w:val="00291333"/>
    <w:rsid w:val="00296143"/>
    <w:rsid w:val="002A3127"/>
    <w:rsid w:val="002A3C71"/>
    <w:rsid w:val="002C11A0"/>
    <w:rsid w:val="002C5BD8"/>
    <w:rsid w:val="002C7EEF"/>
    <w:rsid w:val="002E27C5"/>
    <w:rsid w:val="002E48DA"/>
    <w:rsid w:val="002F1F93"/>
    <w:rsid w:val="003002CA"/>
    <w:rsid w:val="00303095"/>
    <w:rsid w:val="00305456"/>
    <w:rsid w:val="003128F2"/>
    <w:rsid w:val="0032187A"/>
    <w:rsid w:val="003240EC"/>
    <w:rsid w:val="0032641B"/>
    <w:rsid w:val="003337A3"/>
    <w:rsid w:val="00335B72"/>
    <w:rsid w:val="0034151C"/>
    <w:rsid w:val="003513A5"/>
    <w:rsid w:val="003531F7"/>
    <w:rsid w:val="00361009"/>
    <w:rsid w:val="00361309"/>
    <w:rsid w:val="00366212"/>
    <w:rsid w:val="003721BD"/>
    <w:rsid w:val="003779CA"/>
    <w:rsid w:val="003858BC"/>
    <w:rsid w:val="0039029F"/>
    <w:rsid w:val="003A2F7A"/>
    <w:rsid w:val="003A30D0"/>
    <w:rsid w:val="003A7BA2"/>
    <w:rsid w:val="003B4DE0"/>
    <w:rsid w:val="003B61AF"/>
    <w:rsid w:val="003D661E"/>
    <w:rsid w:val="003D7A0F"/>
    <w:rsid w:val="003F68DE"/>
    <w:rsid w:val="00403092"/>
    <w:rsid w:val="00404181"/>
    <w:rsid w:val="00433151"/>
    <w:rsid w:val="00451AE2"/>
    <w:rsid w:val="00452A3B"/>
    <w:rsid w:val="00452CA7"/>
    <w:rsid w:val="00453B9B"/>
    <w:rsid w:val="0046134B"/>
    <w:rsid w:val="00461526"/>
    <w:rsid w:val="0046740B"/>
    <w:rsid w:val="00467C03"/>
    <w:rsid w:val="00474C76"/>
    <w:rsid w:val="00476269"/>
    <w:rsid w:val="00483AF8"/>
    <w:rsid w:val="00485558"/>
    <w:rsid w:val="00486279"/>
    <w:rsid w:val="00486701"/>
    <w:rsid w:val="00490731"/>
    <w:rsid w:val="00491D0C"/>
    <w:rsid w:val="004973F9"/>
    <w:rsid w:val="004A45ED"/>
    <w:rsid w:val="004A626C"/>
    <w:rsid w:val="004B0080"/>
    <w:rsid w:val="004B08EE"/>
    <w:rsid w:val="004B1B3A"/>
    <w:rsid w:val="004C0CE1"/>
    <w:rsid w:val="004C5DA3"/>
    <w:rsid w:val="004D19B2"/>
    <w:rsid w:val="004D3455"/>
    <w:rsid w:val="004E159F"/>
    <w:rsid w:val="004E61C9"/>
    <w:rsid w:val="004F1FFF"/>
    <w:rsid w:val="00510B03"/>
    <w:rsid w:val="00510DBC"/>
    <w:rsid w:val="005237D6"/>
    <w:rsid w:val="005246D9"/>
    <w:rsid w:val="005259C5"/>
    <w:rsid w:val="00525F6F"/>
    <w:rsid w:val="0052634A"/>
    <w:rsid w:val="005274BD"/>
    <w:rsid w:val="005324FB"/>
    <w:rsid w:val="00532960"/>
    <w:rsid w:val="005339EE"/>
    <w:rsid w:val="00547A2A"/>
    <w:rsid w:val="00556E49"/>
    <w:rsid w:val="005734C6"/>
    <w:rsid w:val="00575FE9"/>
    <w:rsid w:val="00584162"/>
    <w:rsid w:val="005842D2"/>
    <w:rsid w:val="00584AFE"/>
    <w:rsid w:val="005853F2"/>
    <w:rsid w:val="0059005F"/>
    <w:rsid w:val="005906E6"/>
    <w:rsid w:val="005923C9"/>
    <w:rsid w:val="005A198B"/>
    <w:rsid w:val="005A3352"/>
    <w:rsid w:val="005B01E6"/>
    <w:rsid w:val="005B3DBC"/>
    <w:rsid w:val="005D06DB"/>
    <w:rsid w:val="005D26D0"/>
    <w:rsid w:val="005D5668"/>
    <w:rsid w:val="005E41CF"/>
    <w:rsid w:val="00604B4B"/>
    <w:rsid w:val="00605383"/>
    <w:rsid w:val="006244FC"/>
    <w:rsid w:val="00636FD9"/>
    <w:rsid w:val="00641ADE"/>
    <w:rsid w:val="0064314C"/>
    <w:rsid w:val="0064547F"/>
    <w:rsid w:val="0066263C"/>
    <w:rsid w:val="00662ECC"/>
    <w:rsid w:val="00663498"/>
    <w:rsid w:val="00670A59"/>
    <w:rsid w:val="00671790"/>
    <w:rsid w:val="00676CE0"/>
    <w:rsid w:val="00681857"/>
    <w:rsid w:val="006831CB"/>
    <w:rsid w:val="00684A74"/>
    <w:rsid w:val="006860A7"/>
    <w:rsid w:val="006938A6"/>
    <w:rsid w:val="00693EDD"/>
    <w:rsid w:val="00694B42"/>
    <w:rsid w:val="006A3658"/>
    <w:rsid w:val="006A57D7"/>
    <w:rsid w:val="006A7DC0"/>
    <w:rsid w:val="006B2AFD"/>
    <w:rsid w:val="006C0C7F"/>
    <w:rsid w:val="006E369B"/>
    <w:rsid w:val="006F2E3B"/>
    <w:rsid w:val="006F2F1B"/>
    <w:rsid w:val="00713D7E"/>
    <w:rsid w:val="00721858"/>
    <w:rsid w:val="00725C95"/>
    <w:rsid w:val="00733322"/>
    <w:rsid w:val="00751B96"/>
    <w:rsid w:val="00764FA8"/>
    <w:rsid w:val="00784A2D"/>
    <w:rsid w:val="0079714F"/>
    <w:rsid w:val="007A00B9"/>
    <w:rsid w:val="007A1F1B"/>
    <w:rsid w:val="007A4DE1"/>
    <w:rsid w:val="007A5D40"/>
    <w:rsid w:val="007A7DCD"/>
    <w:rsid w:val="007B59D0"/>
    <w:rsid w:val="007C4D5D"/>
    <w:rsid w:val="007C6581"/>
    <w:rsid w:val="007D4737"/>
    <w:rsid w:val="007D4EE2"/>
    <w:rsid w:val="007D5A59"/>
    <w:rsid w:val="007E09DF"/>
    <w:rsid w:val="007E1A2E"/>
    <w:rsid w:val="007F2E55"/>
    <w:rsid w:val="008006D8"/>
    <w:rsid w:val="0080102C"/>
    <w:rsid w:val="008020AF"/>
    <w:rsid w:val="00804A16"/>
    <w:rsid w:val="008160D6"/>
    <w:rsid w:val="00821389"/>
    <w:rsid w:val="00821F6B"/>
    <w:rsid w:val="00825449"/>
    <w:rsid w:val="00835623"/>
    <w:rsid w:val="00842C1A"/>
    <w:rsid w:val="00845995"/>
    <w:rsid w:val="00845D57"/>
    <w:rsid w:val="00855076"/>
    <w:rsid w:val="0086047C"/>
    <w:rsid w:val="008670B7"/>
    <w:rsid w:val="00871920"/>
    <w:rsid w:val="00873381"/>
    <w:rsid w:val="0087482B"/>
    <w:rsid w:val="00875B08"/>
    <w:rsid w:val="008854F6"/>
    <w:rsid w:val="00893325"/>
    <w:rsid w:val="00894294"/>
    <w:rsid w:val="008947C6"/>
    <w:rsid w:val="008A105F"/>
    <w:rsid w:val="008A2946"/>
    <w:rsid w:val="008B7AFE"/>
    <w:rsid w:val="008B7DDB"/>
    <w:rsid w:val="008C0D70"/>
    <w:rsid w:val="008C1E69"/>
    <w:rsid w:val="008C432C"/>
    <w:rsid w:val="008C5002"/>
    <w:rsid w:val="008C67A0"/>
    <w:rsid w:val="008C6C7E"/>
    <w:rsid w:val="008D63A7"/>
    <w:rsid w:val="008E1944"/>
    <w:rsid w:val="008E5E7A"/>
    <w:rsid w:val="008E6D16"/>
    <w:rsid w:val="008E7952"/>
    <w:rsid w:val="008F4A48"/>
    <w:rsid w:val="00905A38"/>
    <w:rsid w:val="00911459"/>
    <w:rsid w:val="009127BB"/>
    <w:rsid w:val="00922BBB"/>
    <w:rsid w:val="00926C96"/>
    <w:rsid w:val="00930EAB"/>
    <w:rsid w:val="00930F5F"/>
    <w:rsid w:val="00933076"/>
    <w:rsid w:val="00934C90"/>
    <w:rsid w:val="00934D9E"/>
    <w:rsid w:val="0093564A"/>
    <w:rsid w:val="00936079"/>
    <w:rsid w:val="00944E02"/>
    <w:rsid w:val="00950773"/>
    <w:rsid w:val="009519BD"/>
    <w:rsid w:val="00957C59"/>
    <w:rsid w:val="009609C4"/>
    <w:rsid w:val="00961E86"/>
    <w:rsid w:val="00972E59"/>
    <w:rsid w:val="0098725D"/>
    <w:rsid w:val="009A16BA"/>
    <w:rsid w:val="009A4DF8"/>
    <w:rsid w:val="009A7AD0"/>
    <w:rsid w:val="009C4071"/>
    <w:rsid w:val="009C4B32"/>
    <w:rsid w:val="009C51F4"/>
    <w:rsid w:val="009C7D02"/>
    <w:rsid w:val="009E08E0"/>
    <w:rsid w:val="009E105D"/>
    <w:rsid w:val="009E3FB8"/>
    <w:rsid w:val="009F0289"/>
    <w:rsid w:val="009F0404"/>
    <w:rsid w:val="009F29C5"/>
    <w:rsid w:val="009F32F4"/>
    <w:rsid w:val="009F6F7F"/>
    <w:rsid w:val="00A028AC"/>
    <w:rsid w:val="00A048B4"/>
    <w:rsid w:val="00A10CF6"/>
    <w:rsid w:val="00A1405D"/>
    <w:rsid w:val="00A23160"/>
    <w:rsid w:val="00A23EC6"/>
    <w:rsid w:val="00A247AE"/>
    <w:rsid w:val="00A24D06"/>
    <w:rsid w:val="00A27D3D"/>
    <w:rsid w:val="00A305AF"/>
    <w:rsid w:val="00A34F60"/>
    <w:rsid w:val="00A375F7"/>
    <w:rsid w:val="00A460C4"/>
    <w:rsid w:val="00A61D05"/>
    <w:rsid w:val="00A66779"/>
    <w:rsid w:val="00A6701D"/>
    <w:rsid w:val="00A70833"/>
    <w:rsid w:val="00A71E87"/>
    <w:rsid w:val="00A81733"/>
    <w:rsid w:val="00A83035"/>
    <w:rsid w:val="00A90605"/>
    <w:rsid w:val="00AA251A"/>
    <w:rsid w:val="00AA2C50"/>
    <w:rsid w:val="00AB0981"/>
    <w:rsid w:val="00AB7D0E"/>
    <w:rsid w:val="00AC1BCA"/>
    <w:rsid w:val="00AC2221"/>
    <w:rsid w:val="00AC4B9E"/>
    <w:rsid w:val="00AD1BCA"/>
    <w:rsid w:val="00AD259D"/>
    <w:rsid w:val="00AD60D5"/>
    <w:rsid w:val="00AE2EAC"/>
    <w:rsid w:val="00AF44FE"/>
    <w:rsid w:val="00AF6902"/>
    <w:rsid w:val="00AF6C6B"/>
    <w:rsid w:val="00B00FE7"/>
    <w:rsid w:val="00B041EF"/>
    <w:rsid w:val="00B21F38"/>
    <w:rsid w:val="00B22E63"/>
    <w:rsid w:val="00B305D3"/>
    <w:rsid w:val="00B30DDC"/>
    <w:rsid w:val="00B3217C"/>
    <w:rsid w:val="00B4157E"/>
    <w:rsid w:val="00B419F2"/>
    <w:rsid w:val="00B47DE6"/>
    <w:rsid w:val="00B50463"/>
    <w:rsid w:val="00B72C26"/>
    <w:rsid w:val="00B7418C"/>
    <w:rsid w:val="00B7620B"/>
    <w:rsid w:val="00B767FB"/>
    <w:rsid w:val="00B81D51"/>
    <w:rsid w:val="00B85340"/>
    <w:rsid w:val="00B93AB4"/>
    <w:rsid w:val="00BA1074"/>
    <w:rsid w:val="00BA2AFF"/>
    <w:rsid w:val="00BB25FB"/>
    <w:rsid w:val="00BB4CEC"/>
    <w:rsid w:val="00BB70E4"/>
    <w:rsid w:val="00BC5529"/>
    <w:rsid w:val="00BD366F"/>
    <w:rsid w:val="00BD3CF2"/>
    <w:rsid w:val="00BE7394"/>
    <w:rsid w:val="00C0039C"/>
    <w:rsid w:val="00C01F4A"/>
    <w:rsid w:val="00C1210E"/>
    <w:rsid w:val="00C14449"/>
    <w:rsid w:val="00C15FAB"/>
    <w:rsid w:val="00C21309"/>
    <w:rsid w:val="00C22AB0"/>
    <w:rsid w:val="00C3068D"/>
    <w:rsid w:val="00C344F8"/>
    <w:rsid w:val="00C40A98"/>
    <w:rsid w:val="00C426FA"/>
    <w:rsid w:val="00C4443B"/>
    <w:rsid w:val="00C45CA6"/>
    <w:rsid w:val="00C54DDF"/>
    <w:rsid w:val="00C55046"/>
    <w:rsid w:val="00C612EF"/>
    <w:rsid w:val="00C62822"/>
    <w:rsid w:val="00C67C34"/>
    <w:rsid w:val="00C945E1"/>
    <w:rsid w:val="00CA2219"/>
    <w:rsid w:val="00CA2C61"/>
    <w:rsid w:val="00CA2F8E"/>
    <w:rsid w:val="00CA6998"/>
    <w:rsid w:val="00CB194A"/>
    <w:rsid w:val="00CB66C9"/>
    <w:rsid w:val="00CC11B4"/>
    <w:rsid w:val="00CD122C"/>
    <w:rsid w:val="00CD360A"/>
    <w:rsid w:val="00CD79DA"/>
    <w:rsid w:val="00CE08BE"/>
    <w:rsid w:val="00CF1898"/>
    <w:rsid w:val="00CF27BB"/>
    <w:rsid w:val="00CF2854"/>
    <w:rsid w:val="00D31151"/>
    <w:rsid w:val="00D37A3D"/>
    <w:rsid w:val="00D465D8"/>
    <w:rsid w:val="00D519F7"/>
    <w:rsid w:val="00D53473"/>
    <w:rsid w:val="00D56577"/>
    <w:rsid w:val="00D622A9"/>
    <w:rsid w:val="00D64A4F"/>
    <w:rsid w:val="00D65CD5"/>
    <w:rsid w:val="00D66CB1"/>
    <w:rsid w:val="00D673E1"/>
    <w:rsid w:val="00D71FAD"/>
    <w:rsid w:val="00D726E2"/>
    <w:rsid w:val="00D74FF8"/>
    <w:rsid w:val="00D75C12"/>
    <w:rsid w:val="00D775A5"/>
    <w:rsid w:val="00D90A2E"/>
    <w:rsid w:val="00D97913"/>
    <w:rsid w:val="00DA074E"/>
    <w:rsid w:val="00DA4843"/>
    <w:rsid w:val="00DB5829"/>
    <w:rsid w:val="00DE4278"/>
    <w:rsid w:val="00DE5EC6"/>
    <w:rsid w:val="00DE710B"/>
    <w:rsid w:val="00E16FC2"/>
    <w:rsid w:val="00E204E6"/>
    <w:rsid w:val="00E213FE"/>
    <w:rsid w:val="00E301A5"/>
    <w:rsid w:val="00E319E4"/>
    <w:rsid w:val="00E34B21"/>
    <w:rsid w:val="00E34C40"/>
    <w:rsid w:val="00E422AB"/>
    <w:rsid w:val="00E433C5"/>
    <w:rsid w:val="00E47355"/>
    <w:rsid w:val="00E54DF9"/>
    <w:rsid w:val="00E56DF6"/>
    <w:rsid w:val="00E609D3"/>
    <w:rsid w:val="00E7242A"/>
    <w:rsid w:val="00E7341A"/>
    <w:rsid w:val="00E76E6A"/>
    <w:rsid w:val="00E77A70"/>
    <w:rsid w:val="00E86D3B"/>
    <w:rsid w:val="00EA3C2F"/>
    <w:rsid w:val="00EB4FD0"/>
    <w:rsid w:val="00EB626F"/>
    <w:rsid w:val="00EC4D67"/>
    <w:rsid w:val="00EC561E"/>
    <w:rsid w:val="00ED317A"/>
    <w:rsid w:val="00ED4277"/>
    <w:rsid w:val="00EE06F5"/>
    <w:rsid w:val="00EE0F7F"/>
    <w:rsid w:val="00EE3617"/>
    <w:rsid w:val="00EE4B3A"/>
    <w:rsid w:val="00EE7214"/>
    <w:rsid w:val="00EF222C"/>
    <w:rsid w:val="00F11962"/>
    <w:rsid w:val="00F130E7"/>
    <w:rsid w:val="00F357F5"/>
    <w:rsid w:val="00F4051B"/>
    <w:rsid w:val="00F41D3A"/>
    <w:rsid w:val="00F42678"/>
    <w:rsid w:val="00F4277D"/>
    <w:rsid w:val="00F50EAF"/>
    <w:rsid w:val="00F57BD3"/>
    <w:rsid w:val="00F703B6"/>
    <w:rsid w:val="00F71468"/>
    <w:rsid w:val="00F81E61"/>
    <w:rsid w:val="00F9455D"/>
    <w:rsid w:val="00FA012C"/>
    <w:rsid w:val="00FA4BFB"/>
    <w:rsid w:val="00FB74DE"/>
    <w:rsid w:val="00FC1CCC"/>
    <w:rsid w:val="00FC520E"/>
    <w:rsid w:val="00FC6BC8"/>
    <w:rsid w:val="00FD3BD3"/>
    <w:rsid w:val="00FD652D"/>
    <w:rsid w:val="00FF0576"/>
    <w:rsid w:val="00FF17E8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Clarke, Brian</cp:lastModifiedBy>
  <cp:revision>5</cp:revision>
  <dcterms:created xsi:type="dcterms:W3CDTF">2016-04-25T14:07:00Z</dcterms:created>
  <dcterms:modified xsi:type="dcterms:W3CDTF">2016-04-25T15:46:00Z</dcterms:modified>
</cp:coreProperties>
</file>